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540" w:rsidRDefault="00B14540" w:rsidP="00272300">
      <w:pPr>
        <w:ind w:firstLineChars="200" w:firstLine="420"/>
        <w:rPr>
          <w:rFonts w:hint="eastAsia"/>
        </w:rPr>
      </w:pPr>
    </w:p>
    <w:p w:rsidR="00B14540" w:rsidRPr="00B14540" w:rsidRDefault="00B14540" w:rsidP="00B14540">
      <w:pPr>
        <w:rPr>
          <w:rFonts w:hint="eastAsia"/>
          <w:b/>
        </w:rPr>
      </w:pPr>
      <w:bookmarkStart w:id="0" w:name="_GoBack"/>
      <w:r>
        <w:rPr>
          <w:rFonts w:hint="eastAsia"/>
        </w:rPr>
        <w:t xml:space="preserve">   </w:t>
      </w:r>
      <w:r w:rsidRPr="00B14540">
        <w:rPr>
          <w:rFonts w:hint="eastAsia"/>
          <w:b/>
        </w:rPr>
        <w:t xml:space="preserve"> </w:t>
      </w:r>
      <w:r w:rsidRPr="00B14540">
        <w:rPr>
          <w:rFonts w:hint="eastAsia"/>
          <w:b/>
        </w:rPr>
        <w:t>关于“过关会”</w:t>
      </w:r>
    </w:p>
    <w:bookmarkEnd w:id="0"/>
    <w:p w:rsidR="00272300" w:rsidRDefault="00272300" w:rsidP="00272300">
      <w:pPr>
        <w:ind w:firstLineChars="200" w:firstLine="420"/>
      </w:pPr>
      <w:r>
        <w:rPr>
          <w:rFonts w:hint="eastAsia"/>
        </w:rPr>
        <w:t>首先，存喜作为村长，一直以来与群众是“统治”与“被统治”或者说“领导”与“被领导”的关系，而这种关系于作为被动一方的群众来说，会被更多的理解为一种“压迫”与“被压迫”的关系。可如今在过关会上这种关系突然发生了转换，群众掌握了对村长的“生杀大权”，此时的群众面对自己昔日的“压迫者”，情感上极度渴求一次“精神上的翻身”，他们希望他能意识到并承认自己的错误；希望他能为昔日加诸他们身上的“压迫”而忏悔；希望曾经高高在上的他能在他们面前低下头</w:t>
      </w:r>
      <w:r>
        <w:t>……</w:t>
      </w:r>
      <w:r>
        <w:rPr>
          <w:rFonts w:hint="eastAsia"/>
        </w:rPr>
        <w:t>在满喜的过关会上，群众代表表示“今天不是你神气的日子了，现在是我们做主。”正是基于这种感情诉求的表现。这样一来，村长的态度就尤为重要了，就</w:t>
      </w:r>
      <w:proofErr w:type="gramStart"/>
      <w:r>
        <w:rPr>
          <w:rFonts w:hint="eastAsia"/>
        </w:rPr>
        <w:t>像老堆金</w:t>
      </w:r>
      <w:proofErr w:type="gramEnd"/>
      <w:r>
        <w:rPr>
          <w:rFonts w:hint="eastAsia"/>
        </w:rPr>
        <w:t>说的“我们要的不是东西，我们的目的是要他承认错误，讲真话。”。存</w:t>
      </w:r>
      <w:proofErr w:type="gramStart"/>
      <w:r>
        <w:rPr>
          <w:rFonts w:hint="eastAsia"/>
        </w:rPr>
        <w:t>喜担任</w:t>
      </w:r>
      <w:proofErr w:type="gramEnd"/>
      <w:r>
        <w:rPr>
          <w:rFonts w:hint="eastAsia"/>
        </w:rPr>
        <w:t>村长多年，成熟老练，必定是能对村民的心态进行一些揣摩的。所以他始终以“承认错误的态度”来对各个事件进行解释，自我批评期间不断强调“我骄傲了”、“我思想很坏”、“请大家批评”这样的话语，甚至不惜夸大自己的罪行，来表现他对错误认识的深入和悔改的决心。从这个角度来说，他对自己越是严厉地批评，列举的自己的罪行越详尽，可以向村民说明他认错的态度越好。而他不止于“详尽”，敢于夸大，一部分原因是利用了人民对他的好感，他作为“最好的干部当中的一个”“大家都很喜欢他”，想来他也没干太多坏事，夸大一些也不至于罪恶滔天，太加重惩罚；然后群众的眼睛都是雪亮的，他到底是怎样的人大家心里都有一杆秤，基于大家对他的好感，只要他认错态度好，大家也就不会为难他了。正是因为他认错的态度，很好地满足了村民精神上情感上的需求，他的过关</w:t>
      </w:r>
      <w:proofErr w:type="gramStart"/>
      <w:r>
        <w:rPr>
          <w:rFonts w:hint="eastAsia"/>
        </w:rPr>
        <w:t>会后才</w:t>
      </w:r>
      <w:proofErr w:type="gramEnd"/>
      <w:r>
        <w:rPr>
          <w:rFonts w:hint="eastAsia"/>
        </w:rPr>
        <w:t>会出现“报上好消息，加上前一天过关会上交锋的胜利，显著地提高了全村的士气。人民谈论得多了，动作敏捷起来了，吃饭也快了，</w:t>
      </w:r>
      <w:proofErr w:type="gramStart"/>
      <w:r>
        <w:rPr>
          <w:rFonts w:hint="eastAsia"/>
        </w:rPr>
        <w:t>一</w:t>
      </w:r>
      <w:proofErr w:type="gramEnd"/>
      <w:r>
        <w:rPr>
          <w:rFonts w:hint="eastAsia"/>
        </w:rPr>
        <w:t>天干的活比以前好几天干的还要多。”这样的描述。相反的，与存喜相比，满喜的表现就显得态度不端，无心悔改了。</w:t>
      </w:r>
    </w:p>
    <w:p w:rsidR="00272300" w:rsidRDefault="00272300" w:rsidP="00272300">
      <w:pPr>
        <w:ind w:firstLineChars="200" w:firstLine="420"/>
      </w:pPr>
      <w:r>
        <w:rPr>
          <w:rFonts w:hint="eastAsia"/>
        </w:rPr>
        <w:t>其次，当时《中共中央关于在老区、半老区进行土地改革工作与整党工作的指示》要求党员过关会要“一方面使参加会议的党外群众能够尽情地批判与审查他们所反对或赞成的党员和干部，使他们感觉到他们已与毛主席的党通了气”；“一方面使党内外群众均感到满意”。所以，存</w:t>
      </w:r>
      <w:proofErr w:type="gramStart"/>
      <w:r>
        <w:rPr>
          <w:rFonts w:hint="eastAsia"/>
        </w:rPr>
        <w:t>喜为了</w:t>
      </w:r>
      <w:proofErr w:type="gramEnd"/>
      <w:r>
        <w:rPr>
          <w:rFonts w:hint="eastAsia"/>
        </w:rPr>
        <w:t>响应整党工作的指示，一方面面对群众，要满足他们“能够尽情地批判与审查他”的要求；一方面他作为村长被组织选为第一个进行过关的人，他必须开个好头，奠定整个整党工作的氛围，所以他“认真看待过去，不仅检查行动，而且检查动机，对自己批评得非常严厉，比他的表现实际上应该受到的批评要严厉的多。”这两方面共同作用，使他做出了尽可能详述甚至夸大自己的“罪行”的选择。而当他满足了双方的要求，大家就比较愿意让他过关了。</w:t>
      </w:r>
    </w:p>
    <w:p w:rsidR="00272300" w:rsidRDefault="00272300" w:rsidP="00272300">
      <w:pPr>
        <w:ind w:firstLineChars="200" w:firstLine="420"/>
      </w:pPr>
      <w:r>
        <w:rPr>
          <w:rFonts w:hint="eastAsia"/>
        </w:rPr>
        <w:t>最后，就是“说得越多，交出来的就越多”。在过关会上，党员说出的错误越多，相应的“承诺”和“保证”也越多，多占人民的东西也都要交出来。所以，存</w:t>
      </w:r>
      <w:proofErr w:type="gramStart"/>
      <w:r>
        <w:rPr>
          <w:rFonts w:hint="eastAsia"/>
        </w:rPr>
        <w:t>喜主动</w:t>
      </w:r>
      <w:proofErr w:type="gramEnd"/>
      <w:r>
        <w:rPr>
          <w:rFonts w:hint="eastAsia"/>
        </w:rPr>
        <w:t>承认错误，多忏悔多承诺多交出东西，与村民的利益要求相符；满喜总是“想不起来他拿了大家的什么东西”，因而被村民代表认为贪婪，不愿意把多占的东西吐出来，从而加深了对他的敌意。</w:t>
      </w:r>
    </w:p>
    <w:p w:rsidR="00FC39DC" w:rsidRPr="00272300" w:rsidRDefault="00FC39DC"/>
    <w:sectPr w:rsidR="00FC39DC" w:rsidRPr="002723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E8B" w:rsidRDefault="000B7E8B" w:rsidP="00272300">
      <w:r>
        <w:separator/>
      </w:r>
    </w:p>
  </w:endnote>
  <w:endnote w:type="continuationSeparator" w:id="0">
    <w:p w:rsidR="000B7E8B" w:rsidRDefault="000B7E8B" w:rsidP="0027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E8B" w:rsidRDefault="000B7E8B" w:rsidP="00272300">
      <w:r>
        <w:separator/>
      </w:r>
    </w:p>
  </w:footnote>
  <w:footnote w:type="continuationSeparator" w:id="0">
    <w:p w:rsidR="000B7E8B" w:rsidRDefault="000B7E8B" w:rsidP="002723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39B"/>
    <w:rsid w:val="000B7E8B"/>
    <w:rsid w:val="00272300"/>
    <w:rsid w:val="002A116B"/>
    <w:rsid w:val="0042239B"/>
    <w:rsid w:val="00B14540"/>
    <w:rsid w:val="00FC3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30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230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72300"/>
    <w:rPr>
      <w:sz w:val="18"/>
      <w:szCs w:val="18"/>
    </w:rPr>
  </w:style>
  <w:style w:type="paragraph" w:styleId="a4">
    <w:name w:val="footer"/>
    <w:basedOn w:val="a"/>
    <w:link w:val="Char0"/>
    <w:uiPriority w:val="99"/>
    <w:unhideWhenUsed/>
    <w:rsid w:val="0027230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723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30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230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72300"/>
    <w:rPr>
      <w:sz w:val="18"/>
      <w:szCs w:val="18"/>
    </w:rPr>
  </w:style>
  <w:style w:type="paragraph" w:styleId="a4">
    <w:name w:val="footer"/>
    <w:basedOn w:val="a"/>
    <w:link w:val="Char0"/>
    <w:uiPriority w:val="99"/>
    <w:unhideWhenUsed/>
    <w:rsid w:val="0027230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723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2015-12-23T11:22:00Z</dcterms:created>
  <dcterms:modified xsi:type="dcterms:W3CDTF">2015-12-23T12:26:00Z</dcterms:modified>
</cp:coreProperties>
</file>